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06FAD" w14:textId="77777777" w:rsidR="00C958EB" w:rsidRPr="00D90EEA" w:rsidRDefault="00C958EB" w:rsidP="00C958E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72EB3981" w14:textId="44033CE1" w:rsidR="00C958EB" w:rsidRDefault="00C958EB" w:rsidP="00C958E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0EEA">
        <w:rPr>
          <w:rFonts w:ascii="Times New Roman" w:hAnsi="Times New Roman" w:cs="Times New Roman"/>
          <w:sz w:val="24"/>
          <w:szCs w:val="24"/>
          <w:lang w:val="en-US"/>
        </w:rPr>
        <w:t xml:space="preserve">Figure </w:t>
      </w:r>
      <w:r w:rsidR="00E1542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15425">
        <w:rPr>
          <w:rFonts w:ascii="Times New Roman" w:hAnsi="Times New Roman" w:cs="Times New Roman"/>
          <w:sz w:val="24"/>
          <w:szCs w:val="24"/>
          <w:lang w:val="en"/>
        </w:rPr>
        <w:t>AB</w:t>
      </w:r>
      <w:r w:rsidRPr="00D90E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1542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90E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5425">
        <w:rPr>
          <w:rFonts w:ascii="Times New Roman" w:hAnsi="Times New Roman" w:cs="Times New Roman"/>
          <w:sz w:val="24"/>
          <w:szCs w:val="24"/>
          <w:lang w:val="en-US"/>
        </w:rPr>
        <w:t xml:space="preserve">(A) </w:t>
      </w:r>
      <w:r w:rsidRPr="00D90EEA">
        <w:rPr>
          <w:rFonts w:ascii="Times New Roman" w:hAnsi="Times New Roman" w:cs="Times New Roman"/>
          <w:sz w:val="24"/>
          <w:szCs w:val="24"/>
          <w:lang w:val="en-US"/>
        </w:rPr>
        <w:t>Monthly mortality of oak seedlings in canton B (plot BV10_NE) (from Lumaret et al. 2005)</w:t>
      </w:r>
      <w:r w:rsidR="00E15425">
        <w:rPr>
          <w:rFonts w:ascii="Times New Roman" w:hAnsi="Times New Roman" w:cs="Times New Roman"/>
          <w:sz w:val="24"/>
          <w:szCs w:val="24"/>
          <w:lang w:val="en-US"/>
        </w:rPr>
        <w:t>; (B)</w:t>
      </w:r>
      <w:r w:rsidR="00E15425" w:rsidRPr="00E15425">
        <w:rPr>
          <w:rFonts w:ascii="Times New Roman" w:hAnsi="Times New Roman" w:cs="Times New Roman"/>
          <w:sz w:val="24"/>
          <w:szCs w:val="24"/>
          <w:lang w:val="en-US"/>
        </w:rPr>
        <w:t xml:space="preserve"> Mortality of cork oak seedlings in relation to their initial number in planting holes (block BV10-SW) (from </w:t>
      </w:r>
      <w:proofErr w:type="spellStart"/>
      <w:r w:rsidR="00E15425" w:rsidRPr="00E15425">
        <w:rPr>
          <w:rFonts w:ascii="Times New Roman" w:hAnsi="Times New Roman" w:cs="Times New Roman"/>
          <w:sz w:val="24"/>
          <w:szCs w:val="24"/>
          <w:lang w:val="en-US"/>
        </w:rPr>
        <w:t>Ghaioule</w:t>
      </w:r>
      <w:proofErr w:type="spellEnd"/>
      <w:r w:rsidR="00E15425" w:rsidRPr="00E15425">
        <w:rPr>
          <w:rFonts w:ascii="Times New Roman" w:hAnsi="Times New Roman" w:cs="Times New Roman"/>
          <w:sz w:val="24"/>
          <w:szCs w:val="24"/>
          <w:lang w:val="en-US"/>
        </w:rPr>
        <w:t xml:space="preserve"> et al. 2007).</w:t>
      </w:r>
    </w:p>
    <w:p w14:paraId="4B43581B" w14:textId="24A7DA25" w:rsidR="00321671" w:rsidRDefault="00321671" w:rsidP="00C958E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668873F" w14:textId="77777777" w:rsidR="00321671" w:rsidRDefault="00321671" w:rsidP="00C958E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3B92B82" w14:textId="687F11B1" w:rsidR="00C47316" w:rsidRDefault="00C47316" w:rsidP="00C958EB">
      <w:pPr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2797D4E" wp14:editId="25B3F567">
            <wp:extent cx="5760720" cy="259524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IG. 3 A-B_Mamor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69E13" w14:textId="773BBDCB" w:rsidR="00D46627" w:rsidRDefault="00D46627" w:rsidP="00C958EB">
      <w:pPr>
        <w:spacing w:line="48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Figure 3 (A - B)</w:t>
      </w:r>
    </w:p>
    <w:sectPr w:rsidR="00D466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3E3D9" w14:textId="77777777" w:rsidR="00655626" w:rsidRDefault="00655626" w:rsidP="005B5B7B">
      <w:pPr>
        <w:spacing w:after="0" w:line="240" w:lineRule="auto"/>
      </w:pPr>
      <w:r>
        <w:separator/>
      </w:r>
    </w:p>
  </w:endnote>
  <w:endnote w:type="continuationSeparator" w:id="0">
    <w:p w14:paraId="756FB4A5" w14:textId="77777777" w:rsidR="00655626" w:rsidRDefault="00655626" w:rsidP="005B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BAAC4" w14:textId="74CC25EA" w:rsidR="005E439F" w:rsidRDefault="008409D0">
    <w:pPr>
      <w:pStyle w:val="Pieddepage"/>
      <w:framePr w:w="368" w:wrap="auto" w:vAnchor="text" w:hAnchor="page" w:x="10778" w:y="-472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2167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722D641" w14:textId="77777777" w:rsidR="005E439F" w:rsidRDefault="00321671">
    <w:pPr>
      <w:pStyle w:val="En-tt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34A2B" w14:textId="77777777" w:rsidR="00655626" w:rsidRDefault="00655626" w:rsidP="005B5B7B">
      <w:pPr>
        <w:spacing w:after="0" w:line="240" w:lineRule="auto"/>
      </w:pPr>
      <w:r>
        <w:separator/>
      </w:r>
    </w:p>
  </w:footnote>
  <w:footnote w:type="continuationSeparator" w:id="0">
    <w:p w14:paraId="519C1DD3" w14:textId="77777777" w:rsidR="00655626" w:rsidRDefault="00655626" w:rsidP="005B5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BE3"/>
    <w:multiLevelType w:val="hybridMultilevel"/>
    <w:tmpl w:val="54FE2288"/>
    <w:lvl w:ilvl="0" w:tplc="2C3C6C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52B86"/>
    <w:multiLevelType w:val="hybridMultilevel"/>
    <w:tmpl w:val="A1F81C86"/>
    <w:lvl w:ilvl="0" w:tplc="040C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7B"/>
    <w:rsid w:val="00081438"/>
    <w:rsid w:val="000A38D6"/>
    <w:rsid w:val="000C4619"/>
    <w:rsid w:val="000F7466"/>
    <w:rsid w:val="00150850"/>
    <w:rsid w:val="00195981"/>
    <w:rsid w:val="001A3D04"/>
    <w:rsid w:val="001D5316"/>
    <w:rsid w:val="001D7036"/>
    <w:rsid w:val="00234EBC"/>
    <w:rsid w:val="00274F49"/>
    <w:rsid w:val="002B110A"/>
    <w:rsid w:val="002B5E27"/>
    <w:rsid w:val="002F55C2"/>
    <w:rsid w:val="00321671"/>
    <w:rsid w:val="00335602"/>
    <w:rsid w:val="00343478"/>
    <w:rsid w:val="00380819"/>
    <w:rsid w:val="00387508"/>
    <w:rsid w:val="00393964"/>
    <w:rsid w:val="004216B1"/>
    <w:rsid w:val="00441B49"/>
    <w:rsid w:val="00462C90"/>
    <w:rsid w:val="00483954"/>
    <w:rsid w:val="004844DD"/>
    <w:rsid w:val="004C266D"/>
    <w:rsid w:val="004C28C9"/>
    <w:rsid w:val="004D7C01"/>
    <w:rsid w:val="005340FD"/>
    <w:rsid w:val="005B5B7B"/>
    <w:rsid w:val="00631B93"/>
    <w:rsid w:val="0063645D"/>
    <w:rsid w:val="00655626"/>
    <w:rsid w:val="006C139D"/>
    <w:rsid w:val="006F1537"/>
    <w:rsid w:val="00710F3C"/>
    <w:rsid w:val="0072358B"/>
    <w:rsid w:val="00752513"/>
    <w:rsid w:val="00753199"/>
    <w:rsid w:val="00755FBB"/>
    <w:rsid w:val="007B3BC8"/>
    <w:rsid w:val="007F3B7C"/>
    <w:rsid w:val="007F5C94"/>
    <w:rsid w:val="007F6A72"/>
    <w:rsid w:val="00835FDF"/>
    <w:rsid w:val="008409D0"/>
    <w:rsid w:val="008F61EA"/>
    <w:rsid w:val="00903932"/>
    <w:rsid w:val="00904B4F"/>
    <w:rsid w:val="00916A6E"/>
    <w:rsid w:val="0091779F"/>
    <w:rsid w:val="00922605"/>
    <w:rsid w:val="00936A84"/>
    <w:rsid w:val="00941CD5"/>
    <w:rsid w:val="009B129C"/>
    <w:rsid w:val="00A115D5"/>
    <w:rsid w:val="00A125F5"/>
    <w:rsid w:val="00A462E6"/>
    <w:rsid w:val="00A73EE8"/>
    <w:rsid w:val="00A90AEB"/>
    <w:rsid w:val="00AB1417"/>
    <w:rsid w:val="00AB3D55"/>
    <w:rsid w:val="00B96044"/>
    <w:rsid w:val="00BB70C7"/>
    <w:rsid w:val="00BC0ABE"/>
    <w:rsid w:val="00BF247F"/>
    <w:rsid w:val="00BF5B51"/>
    <w:rsid w:val="00C3037E"/>
    <w:rsid w:val="00C36CEF"/>
    <w:rsid w:val="00C40043"/>
    <w:rsid w:val="00C47316"/>
    <w:rsid w:val="00C52710"/>
    <w:rsid w:val="00C958EB"/>
    <w:rsid w:val="00D03A69"/>
    <w:rsid w:val="00D050FE"/>
    <w:rsid w:val="00D111BD"/>
    <w:rsid w:val="00D1743C"/>
    <w:rsid w:val="00D20D76"/>
    <w:rsid w:val="00D23CC3"/>
    <w:rsid w:val="00D46627"/>
    <w:rsid w:val="00D46FEC"/>
    <w:rsid w:val="00D61B2B"/>
    <w:rsid w:val="00D7044D"/>
    <w:rsid w:val="00D81455"/>
    <w:rsid w:val="00D90EEA"/>
    <w:rsid w:val="00E01A30"/>
    <w:rsid w:val="00E15425"/>
    <w:rsid w:val="00EA372E"/>
    <w:rsid w:val="00EC339E"/>
    <w:rsid w:val="00ED284B"/>
    <w:rsid w:val="00EE33AF"/>
    <w:rsid w:val="00F063EF"/>
    <w:rsid w:val="00F15DBC"/>
    <w:rsid w:val="00F179B4"/>
    <w:rsid w:val="00F2196E"/>
    <w:rsid w:val="00F43676"/>
    <w:rsid w:val="00F8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051B"/>
  <w15:docId w15:val="{3656A676-DC48-441E-991B-C0CFA2CA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B4F"/>
    <w:pPr>
      <w:spacing w:after="160" w:line="259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horttext">
    <w:name w:val="short_text"/>
    <w:basedOn w:val="Policepardfaut"/>
    <w:rsid w:val="005B5B7B"/>
  </w:style>
  <w:style w:type="character" w:customStyle="1" w:styleId="alt-edited">
    <w:name w:val="alt-edited"/>
    <w:basedOn w:val="Policepardfaut"/>
    <w:rsid w:val="005B5B7B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5B7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5B7B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5B5B7B"/>
    <w:rPr>
      <w:vertAlign w:val="superscript"/>
    </w:rPr>
  </w:style>
  <w:style w:type="paragraph" w:styleId="Pieddepage">
    <w:name w:val="footer"/>
    <w:basedOn w:val="Normal"/>
    <w:link w:val="PieddepageCar"/>
    <w:uiPriority w:val="99"/>
    <w:semiHidden/>
    <w:unhideWhenUsed/>
    <w:rsid w:val="005B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5B7B"/>
    <w:rPr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5B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B5B7B"/>
    <w:rPr>
      <w:lang w:val="fr-FR"/>
    </w:rPr>
  </w:style>
  <w:style w:type="character" w:styleId="Numrodepage">
    <w:name w:val="page number"/>
    <w:basedOn w:val="Policepardfaut"/>
    <w:semiHidden/>
    <w:rsid w:val="005B5B7B"/>
  </w:style>
  <w:style w:type="character" w:styleId="Marquedecommentaire">
    <w:name w:val="annotation reference"/>
    <w:basedOn w:val="Policepardfaut"/>
    <w:uiPriority w:val="99"/>
    <w:semiHidden/>
    <w:unhideWhenUsed/>
    <w:rsid w:val="005B5B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5B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5B7B"/>
    <w:rPr>
      <w:sz w:val="2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5B5B7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5B7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B7B"/>
    <w:rPr>
      <w:rFonts w:ascii="Tahoma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4844DD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99411-D227-4076-AF46-8439BF0A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Jean-Pierre Lumaret</cp:lastModifiedBy>
  <cp:revision>3</cp:revision>
  <dcterms:created xsi:type="dcterms:W3CDTF">2016-09-02T13:55:00Z</dcterms:created>
  <dcterms:modified xsi:type="dcterms:W3CDTF">2016-09-02T14:02:00Z</dcterms:modified>
</cp:coreProperties>
</file>